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B753C" w14:textId="77777777" w:rsidR="00355A4A" w:rsidRPr="00974348" w:rsidRDefault="00355A4A" w:rsidP="00355A4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D. </w:t>
      </w:r>
      <w:r w:rsidRPr="00974348">
        <w:rPr>
          <w:rFonts w:ascii="Arial" w:hAnsi="Arial" w:cs="Arial"/>
          <w:sz w:val="24"/>
          <w:szCs w:val="24"/>
        </w:rPr>
        <w:t>The predicted coiled coil motif is required for self-processing of Lem8. The indicated alleles of Lem8-GFP were individually expressed in HEK293T cells by transfection. Samples resolved by SDS-PAGE were detected by immunoblotting with GFP-specific antibodies. Results shown were one representative from three independent experiments with similar results.</w:t>
      </w:r>
    </w:p>
    <w:p w14:paraId="60841E78" w14:textId="6109DBCC" w:rsidR="007C5FA3" w:rsidRPr="00355A4A" w:rsidRDefault="007C5FA3" w:rsidP="00895418"/>
    <w:sectPr w:rsidR="007C5FA3" w:rsidRPr="00355A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64F8E" w14:textId="77777777" w:rsidR="00687B5D" w:rsidRDefault="00687B5D" w:rsidP="001D6B22">
      <w:r>
        <w:separator/>
      </w:r>
    </w:p>
  </w:endnote>
  <w:endnote w:type="continuationSeparator" w:id="0">
    <w:p w14:paraId="4FBE1465" w14:textId="77777777" w:rsidR="00687B5D" w:rsidRDefault="00687B5D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99A82" w14:textId="77777777" w:rsidR="00687B5D" w:rsidRDefault="00687B5D" w:rsidP="001D6B22">
      <w:r>
        <w:separator/>
      </w:r>
    </w:p>
  </w:footnote>
  <w:footnote w:type="continuationSeparator" w:id="0">
    <w:p w14:paraId="010340D6" w14:textId="77777777" w:rsidR="00687B5D" w:rsidRDefault="00687B5D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55A4A"/>
    <w:rsid w:val="003B0316"/>
    <w:rsid w:val="003B5A1A"/>
    <w:rsid w:val="003E5CB6"/>
    <w:rsid w:val="00533A0D"/>
    <w:rsid w:val="005B2BC2"/>
    <w:rsid w:val="0064171B"/>
    <w:rsid w:val="00650DBD"/>
    <w:rsid w:val="00687B5D"/>
    <w:rsid w:val="007C5FA3"/>
    <w:rsid w:val="00815BB7"/>
    <w:rsid w:val="00853328"/>
    <w:rsid w:val="00895418"/>
    <w:rsid w:val="00914195"/>
    <w:rsid w:val="009233FC"/>
    <w:rsid w:val="00935975"/>
    <w:rsid w:val="00A45E62"/>
    <w:rsid w:val="00A50AAC"/>
    <w:rsid w:val="00AC1666"/>
    <w:rsid w:val="00AF0B70"/>
    <w:rsid w:val="00B60824"/>
    <w:rsid w:val="00BB5219"/>
    <w:rsid w:val="00C42F5C"/>
    <w:rsid w:val="00CA0E56"/>
    <w:rsid w:val="00D20BDA"/>
    <w:rsid w:val="00D64919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17</cp:revision>
  <dcterms:created xsi:type="dcterms:W3CDTF">2021-08-31T15:38:00Z</dcterms:created>
  <dcterms:modified xsi:type="dcterms:W3CDTF">2021-08-31T15:50:00Z</dcterms:modified>
</cp:coreProperties>
</file>